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316A8D46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1A47F1">
        <w:rPr>
          <w:b/>
          <w:snapToGrid w:val="0"/>
          <w:sz w:val="28"/>
          <w:szCs w:val="28"/>
        </w:rPr>
        <w:t>March</w:t>
      </w:r>
      <w:r w:rsidR="000D3F6C">
        <w:rPr>
          <w:b/>
          <w:snapToGrid w:val="0"/>
          <w:sz w:val="28"/>
          <w:szCs w:val="28"/>
        </w:rPr>
        <w:t xml:space="preserve"> </w:t>
      </w:r>
      <w:r w:rsidR="00C417DB">
        <w:rPr>
          <w:b/>
          <w:snapToGrid w:val="0"/>
          <w:sz w:val="28"/>
          <w:szCs w:val="28"/>
        </w:rPr>
        <w:t>1</w:t>
      </w:r>
      <w:r w:rsidR="00341D21">
        <w:rPr>
          <w:b/>
          <w:snapToGrid w:val="0"/>
          <w:sz w:val="28"/>
          <w:szCs w:val="28"/>
        </w:rPr>
        <w:t>8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5A72A16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2533E6EA" w14:textId="72FCC15A" w:rsidR="008F71A1" w:rsidRDefault="00824DA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43232A42" w14:textId="614C5152" w:rsidR="00D0198A" w:rsidRDefault="00D0198A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</w:t>
      </w:r>
      <w:r w:rsidR="00341D21">
        <w:rPr>
          <w:sz w:val="24"/>
          <w:szCs w:val="24"/>
        </w:rPr>
        <w:t>Bid opening for parking lot surfacing at the fairgrounds</w:t>
      </w:r>
    </w:p>
    <w:p w14:paraId="3D0B7F6D" w14:textId="55B05BF8" w:rsidR="0064455D" w:rsidRDefault="0064455D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EWAM to discuss parking lot paving</w:t>
      </w:r>
    </w:p>
    <w:p w14:paraId="2D5C20D3" w14:textId="4C624C4D" w:rsidR="004250FA" w:rsidRDefault="004250FA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9:40 a.m. Jail contract discussion and potential closure of jail</w:t>
      </w:r>
    </w:p>
    <w:p w14:paraId="4844335A" w14:textId="12B30C5A" w:rsidR="00C417DB" w:rsidRDefault="00341D2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Public Health District meeting</w:t>
      </w:r>
    </w:p>
    <w:p w14:paraId="2B9429B9" w14:textId="68D28B0E" w:rsidR="00341D21" w:rsidRDefault="00341D2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County Transportation Authority meeting</w:t>
      </w:r>
    </w:p>
    <w:p w14:paraId="1B24DB03" w14:textId="36388631" w:rsidR="00341D21" w:rsidRDefault="00341D2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1:30 p.m. meeting with Forest Supervisor</w:t>
      </w:r>
    </w:p>
    <w:p w14:paraId="113F1D10" w14:textId="77777777" w:rsidR="00E44A91" w:rsidRPr="00AA7D49" w:rsidRDefault="00E44A91" w:rsidP="00313163">
      <w:pPr>
        <w:widowControl w:val="0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D7A1B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8</cp:revision>
  <cp:lastPrinted>2024-03-18T14:48:00Z</cp:lastPrinted>
  <dcterms:created xsi:type="dcterms:W3CDTF">2024-03-11T19:13:00Z</dcterms:created>
  <dcterms:modified xsi:type="dcterms:W3CDTF">2024-03-18T14:49:00Z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